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C0DEC" w:rsidRPr="00DA1CAF" w:rsidRDefault="00BC0DEC">
      <w:pPr>
        <w:rPr>
          <w:b/>
        </w:rPr>
      </w:pPr>
      <w:r w:rsidRPr="00DA1CAF">
        <w:rPr>
          <w:b/>
        </w:rPr>
        <w:t>Terms and Conditions of fees and charges</w:t>
      </w:r>
    </w:p>
    <w:p w:rsidR="00BC0DEC" w:rsidRDefault="00BC0DEC" w:rsidP="00344CA4">
      <w:pPr>
        <w:pStyle w:val="ListParagraph"/>
        <w:numPr>
          <w:ilvl w:val="0"/>
          <w:numId w:val="1"/>
        </w:numPr>
      </w:pPr>
      <w:r>
        <w:t>There is a £30 administration fee when you register your child with the Nursery.  If your child is entitled to government funding this payment is exempt.</w:t>
      </w:r>
    </w:p>
    <w:p w:rsidR="00BC0DEC" w:rsidRDefault="00BC0DEC" w:rsidP="00344CA4">
      <w:pPr>
        <w:pStyle w:val="ListParagraph"/>
        <w:numPr>
          <w:ilvl w:val="0"/>
          <w:numId w:val="1"/>
        </w:numPr>
      </w:pPr>
      <w:r>
        <w:t xml:space="preserve">Fees must be paid half </w:t>
      </w:r>
      <w:proofErr w:type="spellStart"/>
      <w:r>
        <w:t>termly</w:t>
      </w:r>
      <w:proofErr w:type="spellEnd"/>
      <w:r>
        <w:t xml:space="preserve"> in advance by the first day of term.</w:t>
      </w:r>
    </w:p>
    <w:p w:rsidR="00670E81" w:rsidRDefault="00BC0DEC" w:rsidP="00344CA4">
      <w:pPr>
        <w:pStyle w:val="ListParagraph"/>
        <w:numPr>
          <w:ilvl w:val="0"/>
          <w:numId w:val="1"/>
        </w:numPr>
      </w:pPr>
      <w:r>
        <w:t xml:space="preserve">Fees can be paid by </w:t>
      </w:r>
      <w:proofErr w:type="spellStart"/>
      <w:r>
        <w:t>bacs</w:t>
      </w:r>
      <w:proofErr w:type="spellEnd"/>
      <w:r>
        <w:t xml:space="preserve"> (details below), cash</w:t>
      </w:r>
      <w:r w:rsidR="00670E81">
        <w:t xml:space="preserve">, </w:t>
      </w:r>
      <w:r>
        <w:t>childcare vouchers</w:t>
      </w:r>
      <w:r w:rsidR="00670E81">
        <w:t xml:space="preserve"> or tax free childcare</w:t>
      </w:r>
      <w:r>
        <w:t>.</w:t>
      </w:r>
    </w:p>
    <w:p w:rsidR="00BC0DEC" w:rsidRDefault="00BC0DEC" w:rsidP="00670E81">
      <w:pPr>
        <w:pStyle w:val="ListParagraph"/>
      </w:pPr>
      <w:r>
        <w:t>No cheques please.</w:t>
      </w:r>
    </w:p>
    <w:p w:rsidR="00BC0DEC" w:rsidRDefault="00BC0DEC" w:rsidP="00344CA4">
      <w:pPr>
        <w:pStyle w:val="ListParagraph"/>
        <w:numPr>
          <w:ilvl w:val="0"/>
          <w:numId w:val="1"/>
        </w:numPr>
      </w:pPr>
      <w:r>
        <w:t>There is a £</w:t>
      </w:r>
      <w:r w:rsidR="00D41D3B">
        <w:t>30</w:t>
      </w:r>
      <w:r>
        <w:t xml:space="preserve"> administration charge for any late payments.</w:t>
      </w:r>
    </w:p>
    <w:p w:rsidR="00BC0DEC" w:rsidRDefault="00BC0DEC" w:rsidP="00344CA4">
      <w:pPr>
        <w:pStyle w:val="ListParagraph"/>
        <w:numPr>
          <w:ilvl w:val="0"/>
          <w:numId w:val="1"/>
        </w:numPr>
      </w:pPr>
      <w:r>
        <w:t>Non-payment could result in your child losing their place at the Nursery.</w:t>
      </w:r>
    </w:p>
    <w:p w:rsidR="00BC0DEC" w:rsidRDefault="00BC0DEC" w:rsidP="00344CA4">
      <w:pPr>
        <w:pStyle w:val="ListParagraph"/>
        <w:numPr>
          <w:ilvl w:val="0"/>
          <w:numId w:val="1"/>
        </w:numPr>
      </w:pPr>
      <w:r>
        <w:t>Fees are payable for any holiday or sickness time taken during the term.</w:t>
      </w:r>
    </w:p>
    <w:p w:rsidR="00BC0DEC" w:rsidRDefault="00BC0DEC" w:rsidP="00344CA4">
      <w:pPr>
        <w:pStyle w:val="ListParagraph"/>
        <w:numPr>
          <w:ilvl w:val="0"/>
          <w:numId w:val="1"/>
        </w:numPr>
      </w:pPr>
      <w:r>
        <w:t>During extreme weather conditions, ‘snow days’ or any unforeseen situations beyond our control we will endeavour to remain open whenever possible.  When these conditions occur and the Nursery needs to close, fees are still due.</w:t>
      </w:r>
    </w:p>
    <w:p w:rsidR="00BC0DEC" w:rsidRDefault="00BC0DEC" w:rsidP="003B748F">
      <w:pPr>
        <w:pStyle w:val="ListParagraph"/>
        <w:numPr>
          <w:ilvl w:val="0"/>
          <w:numId w:val="1"/>
        </w:numPr>
      </w:pPr>
      <w:r>
        <w:t>Unfunded hours are currently charged at £5.</w:t>
      </w:r>
      <w:r w:rsidR="00690FF0">
        <w:t>8</w:t>
      </w:r>
      <w:r w:rsidR="00C26FFF">
        <w:t>0</w:t>
      </w:r>
      <w:r>
        <w:t xml:space="preserve"> per hour (£3</w:t>
      </w:r>
      <w:r w:rsidR="00690FF0">
        <w:t>4.80</w:t>
      </w:r>
      <w:r>
        <w:t xml:space="preserve"> per day)</w:t>
      </w:r>
    </w:p>
    <w:p w:rsidR="00BC0DEC" w:rsidRDefault="00BC0DEC" w:rsidP="00344CA4">
      <w:pPr>
        <w:pStyle w:val="ListParagraph"/>
        <w:numPr>
          <w:ilvl w:val="0"/>
          <w:numId w:val="1"/>
        </w:numPr>
      </w:pPr>
      <w:r>
        <w:t>Nursery fees are subject to an annual review.</w:t>
      </w:r>
    </w:p>
    <w:p w:rsidR="00BC0DEC" w:rsidRDefault="00BC0DEC" w:rsidP="00344CA4">
      <w:pPr>
        <w:pStyle w:val="ListParagraph"/>
        <w:numPr>
          <w:ilvl w:val="0"/>
          <w:numId w:val="1"/>
        </w:numPr>
      </w:pPr>
      <w:r>
        <w:t>Late collection of your child will be charged at £10 for the first 15 minutes then a further £10 per hour thereafter.</w:t>
      </w:r>
    </w:p>
    <w:p w:rsidR="004A1FA7" w:rsidRDefault="004A1FA7" w:rsidP="004A1FA7">
      <w:pPr>
        <w:pStyle w:val="ListParagraph"/>
        <w:numPr>
          <w:ilvl w:val="0"/>
          <w:numId w:val="1"/>
        </w:numPr>
      </w:pPr>
      <w:r>
        <w:t>If you wish your child to leave the setting we will require a 4 week notice period for</w:t>
      </w:r>
      <w:r w:rsidR="00A022FD">
        <w:t xml:space="preserve"> FE</w:t>
      </w:r>
      <w:r>
        <w:t xml:space="preserve"> </w:t>
      </w:r>
      <w:r w:rsidR="00A022FD">
        <w:t xml:space="preserve">funded children and half a terms notice for </w:t>
      </w:r>
      <w:r>
        <w:t xml:space="preserve">fee paying children. You will be liable for </w:t>
      </w:r>
      <w:r w:rsidR="00A022FD">
        <w:t>the same amount of fees</w:t>
      </w:r>
      <w:r>
        <w:t xml:space="preserve"> in lieu of notice, should it not be received.</w:t>
      </w:r>
    </w:p>
    <w:p w:rsidR="00BC0DEC" w:rsidRDefault="00BC0DEC" w:rsidP="00AA7626">
      <w:pPr>
        <w:pStyle w:val="ListParagraph"/>
      </w:pPr>
    </w:p>
    <w:p w:rsidR="00BC0DEC" w:rsidRPr="00DA1CAF" w:rsidRDefault="00BC0DEC" w:rsidP="008B6AAC">
      <w:pPr>
        <w:rPr>
          <w:b/>
        </w:rPr>
      </w:pPr>
      <w:r w:rsidRPr="00DA1CAF">
        <w:rPr>
          <w:b/>
        </w:rPr>
        <w:t>Terms and Conditions of Admissions</w:t>
      </w:r>
    </w:p>
    <w:p w:rsidR="00BC0DEC" w:rsidRDefault="00BC0DEC" w:rsidP="003B748F">
      <w:pPr>
        <w:pStyle w:val="ListParagraph"/>
        <w:numPr>
          <w:ilvl w:val="0"/>
          <w:numId w:val="1"/>
        </w:numPr>
      </w:pPr>
      <w:r>
        <w:t>A place is reserved on receipt of a £30 registration fee.  If your child is entitled to government funding this payment is exempt.</w:t>
      </w:r>
    </w:p>
    <w:p w:rsidR="00BC0DEC" w:rsidRDefault="00BC0DEC" w:rsidP="003B748F">
      <w:pPr>
        <w:pStyle w:val="ListParagraph"/>
        <w:numPr>
          <w:ilvl w:val="0"/>
          <w:numId w:val="1"/>
        </w:numPr>
      </w:pPr>
      <w:r>
        <w:t>The registration fee is non-refundable in the event of a place not being taken once reserved.</w:t>
      </w:r>
    </w:p>
    <w:p w:rsidR="00BC0DEC" w:rsidRDefault="00BC0DEC" w:rsidP="003B748F">
      <w:pPr>
        <w:pStyle w:val="ListParagraph"/>
        <w:numPr>
          <w:ilvl w:val="0"/>
          <w:numId w:val="1"/>
        </w:numPr>
      </w:pPr>
      <w:r>
        <w:t>A 50% non-refundable fee will be payable for each term if you decide to defer your child once a place has already been offered.  If the Nursery decide your child is not yet ready this fee will not be payable.</w:t>
      </w:r>
    </w:p>
    <w:p w:rsidR="00BC0DEC" w:rsidRDefault="00BC0DEC" w:rsidP="00DA1CAF">
      <w:r>
        <w:t>Please note that it is our policy that no child must attend Nursery whilst suffering from or carrying any infectious diseases (including chicken pox).  In the case of sickness and diarrhoea children must not attend Nursery until 48 hours after their last bout of illness.</w:t>
      </w:r>
    </w:p>
    <w:p w:rsidR="00BC0DEC" w:rsidRPr="00DA1CAF" w:rsidRDefault="00BC0DEC" w:rsidP="00DA1CAF">
      <w:pPr>
        <w:rPr>
          <w:b/>
        </w:rPr>
      </w:pPr>
      <w:r w:rsidRPr="00DA1CAF">
        <w:rPr>
          <w:b/>
        </w:rPr>
        <w:t>I have read and agree to abide by the terms and conditions stated above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508"/>
        <w:gridCol w:w="4508"/>
      </w:tblGrid>
      <w:tr w:rsidR="00BC0DEC" w:rsidRPr="00160701" w:rsidTr="00160701">
        <w:tc>
          <w:tcPr>
            <w:tcW w:w="4508" w:type="dxa"/>
          </w:tcPr>
          <w:p w:rsidR="00BC0DEC" w:rsidRPr="00160701" w:rsidRDefault="00BC0DEC" w:rsidP="00160701">
            <w:pPr>
              <w:spacing w:after="0" w:line="240" w:lineRule="auto"/>
            </w:pPr>
            <w:r w:rsidRPr="00160701">
              <w:t>Parent/Guardian Name</w:t>
            </w:r>
          </w:p>
          <w:p w:rsidR="00BC0DEC" w:rsidRPr="00160701" w:rsidRDefault="00BC0DEC" w:rsidP="00160701">
            <w:pPr>
              <w:spacing w:after="0" w:line="240" w:lineRule="auto"/>
            </w:pPr>
          </w:p>
          <w:p w:rsidR="00BC0DEC" w:rsidRPr="00160701" w:rsidRDefault="00BC0DEC" w:rsidP="00160701">
            <w:pPr>
              <w:spacing w:after="0" w:line="240" w:lineRule="auto"/>
            </w:pPr>
          </w:p>
        </w:tc>
        <w:tc>
          <w:tcPr>
            <w:tcW w:w="4508" w:type="dxa"/>
          </w:tcPr>
          <w:p w:rsidR="00BC0DEC" w:rsidRPr="00160701" w:rsidRDefault="00BC0DEC" w:rsidP="00160701">
            <w:pPr>
              <w:spacing w:after="0" w:line="240" w:lineRule="auto"/>
            </w:pPr>
          </w:p>
        </w:tc>
      </w:tr>
      <w:tr w:rsidR="00BC0DEC" w:rsidRPr="00160701" w:rsidTr="00160701">
        <w:tc>
          <w:tcPr>
            <w:tcW w:w="4508" w:type="dxa"/>
          </w:tcPr>
          <w:p w:rsidR="00BC0DEC" w:rsidRPr="00160701" w:rsidRDefault="00BC0DEC" w:rsidP="00160701">
            <w:pPr>
              <w:spacing w:after="0" w:line="240" w:lineRule="auto"/>
            </w:pPr>
            <w:r w:rsidRPr="00160701">
              <w:t>Signature</w:t>
            </w:r>
          </w:p>
          <w:p w:rsidR="00BC0DEC" w:rsidRPr="00160701" w:rsidRDefault="00BC0DEC" w:rsidP="00160701">
            <w:pPr>
              <w:spacing w:after="0" w:line="240" w:lineRule="auto"/>
            </w:pPr>
          </w:p>
          <w:p w:rsidR="00BC0DEC" w:rsidRPr="00160701" w:rsidRDefault="00BC0DEC" w:rsidP="00160701">
            <w:pPr>
              <w:spacing w:after="0" w:line="240" w:lineRule="auto"/>
            </w:pPr>
          </w:p>
        </w:tc>
        <w:tc>
          <w:tcPr>
            <w:tcW w:w="4508" w:type="dxa"/>
          </w:tcPr>
          <w:p w:rsidR="00BC0DEC" w:rsidRPr="00160701" w:rsidRDefault="00BC0DEC" w:rsidP="00160701">
            <w:pPr>
              <w:spacing w:after="0" w:line="240" w:lineRule="auto"/>
            </w:pPr>
          </w:p>
        </w:tc>
      </w:tr>
      <w:tr w:rsidR="00BC0DEC" w:rsidRPr="00160701" w:rsidTr="00160701">
        <w:tc>
          <w:tcPr>
            <w:tcW w:w="4508" w:type="dxa"/>
          </w:tcPr>
          <w:p w:rsidR="00BC0DEC" w:rsidRPr="00160701" w:rsidRDefault="00BC0DEC" w:rsidP="00160701">
            <w:pPr>
              <w:spacing w:after="0" w:line="240" w:lineRule="auto"/>
            </w:pPr>
            <w:r w:rsidRPr="00160701">
              <w:t>Date</w:t>
            </w:r>
          </w:p>
          <w:p w:rsidR="00BC0DEC" w:rsidRPr="00160701" w:rsidRDefault="00BC0DEC" w:rsidP="00160701">
            <w:pPr>
              <w:spacing w:after="0" w:line="240" w:lineRule="auto"/>
            </w:pPr>
          </w:p>
          <w:p w:rsidR="00BC0DEC" w:rsidRPr="00160701" w:rsidRDefault="00BC0DEC" w:rsidP="00160701">
            <w:pPr>
              <w:spacing w:after="0" w:line="240" w:lineRule="auto"/>
            </w:pPr>
          </w:p>
        </w:tc>
        <w:tc>
          <w:tcPr>
            <w:tcW w:w="4508" w:type="dxa"/>
          </w:tcPr>
          <w:p w:rsidR="00BC0DEC" w:rsidRPr="00160701" w:rsidRDefault="00BC0DEC" w:rsidP="00160701">
            <w:pPr>
              <w:spacing w:after="0" w:line="240" w:lineRule="auto"/>
            </w:pPr>
          </w:p>
        </w:tc>
      </w:tr>
    </w:tbl>
    <w:p w:rsidR="00BC0DEC" w:rsidRPr="004A1FA7" w:rsidRDefault="00BC0DEC" w:rsidP="004A1FA7">
      <w:pPr>
        <w:spacing w:after="0"/>
      </w:pPr>
    </w:p>
    <w:p w:rsidR="00BC0DEC" w:rsidRPr="00CB352F" w:rsidRDefault="00BC0DEC" w:rsidP="008B6AAC">
      <w:pPr>
        <w:rPr>
          <w:u w:val="single"/>
        </w:rPr>
      </w:pPr>
      <w:r w:rsidRPr="00CB352F">
        <w:rPr>
          <w:u w:val="single"/>
        </w:rPr>
        <w:t>No place is confirmed until the completed application form and registration fee is received.</w:t>
      </w:r>
    </w:p>
    <w:p w:rsidR="00B9761A" w:rsidRDefault="00BC0DEC" w:rsidP="008B6AAC">
      <w:r>
        <w:t xml:space="preserve">Please return this form to Early Explorers </w:t>
      </w:r>
      <w:r w:rsidR="00B9761A">
        <w:t>Childcare Ltd – Northbrook – EY547194</w:t>
      </w:r>
      <w:r>
        <w:t xml:space="preserve"> </w:t>
      </w:r>
    </w:p>
    <w:p w:rsidR="00BC0DEC" w:rsidRDefault="00BC0DEC" w:rsidP="008B6AAC">
      <w:proofErr w:type="gramStart"/>
      <w:r>
        <w:t>c/o</w:t>
      </w:r>
      <w:proofErr w:type="gramEnd"/>
      <w:r>
        <w:t xml:space="preserve"> </w:t>
      </w:r>
      <w:r w:rsidR="00220805">
        <w:t xml:space="preserve">Northbrook Barn Community Centre, Squadron Drive, </w:t>
      </w:r>
      <w:r>
        <w:t>Worthing BN1</w:t>
      </w:r>
      <w:r w:rsidR="00220805">
        <w:t>3</w:t>
      </w:r>
      <w:r>
        <w:t xml:space="preserve"> </w:t>
      </w:r>
      <w:r w:rsidR="00220805">
        <w:t>3SL</w:t>
      </w:r>
    </w:p>
    <w:p w:rsidR="00BC0DEC" w:rsidRDefault="00BC0DEC" w:rsidP="008B6AAC">
      <w:proofErr w:type="spellStart"/>
      <w:r>
        <w:t>Bacs</w:t>
      </w:r>
      <w:proofErr w:type="spellEnd"/>
      <w:r>
        <w:t xml:space="preserve"> payments to be made</w:t>
      </w:r>
      <w:r w:rsidR="000B0817">
        <w:t xml:space="preserve"> to:  Lloyds TSB</w:t>
      </w:r>
    </w:p>
    <w:p w:rsidR="00BC0DEC" w:rsidRDefault="00BC0DEC" w:rsidP="008B6AAC">
      <w:r>
        <w:t>Sort Code: 30 99 93</w:t>
      </w:r>
      <w:r>
        <w:tab/>
      </w:r>
      <w:r>
        <w:tab/>
        <w:t xml:space="preserve">Account Number: </w:t>
      </w:r>
      <w:r w:rsidR="000B0817">
        <w:t>73598768</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9016"/>
      </w:tblGrid>
      <w:tr w:rsidR="00BC0DEC" w:rsidRPr="00160701" w:rsidTr="00160701">
        <w:tc>
          <w:tcPr>
            <w:tcW w:w="9016" w:type="dxa"/>
          </w:tcPr>
          <w:p w:rsidR="00BC0DEC" w:rsidRPr="00160701" w:rsidRDefault="00BC0DEC" w:rsidP="00160701">
            <w:pPr>
              <w:spacing w:after="0" w:line="240" w:lineRule="auto"/>
            </w:pPr>
            <w:r w:rsidRPr="00160701">
              <w:t>Office Use Only                           Registration fee received………………………………………….cash/</w:t>
            </w:r>
            <w:proofErr w:type="spellStart"/>
            <w:r w:rsidRPr="00160701">
              <w:t>bacs</w:t>
            </w:r>
            <w:proofErr w:type="spellEnd"/>
          </w:p>
          <w:p w:rsidR="00BC0DEC" w:rsidRPr="00160701" w:rsidRDefault="00BC0DEC" w:rsidP="00160701">
            <w:pPr>
              <w:spacing w:after="0" w:line="240" w:lineRule="auto"/>
            </w:pPr>
            <w:r w:rsidRPr="00160701">
              <w:t xml:space="preserve">                                                       Place offered from the ……………………………Term…………………..(year) </w:t>
            </w:r>
          </w:p>
        </w:tc>
      </w:tr>
    </w:tbl>
    <w:p w:rsidR="00BC0DEC" w:rsidRPr="00DA1CAF" w:rsidRDefault="00BC0DEC" w:rsidP="0065312A">
      <w:pPr>
        <w:rPr>
          <w:b/>
        </w:rPr>
      </w:pPr>
      <w:r w:rsidRPr="00DA1CAF">
        <w:rPr>
          <w:b/>
        </w:rPr>
        <w:lastRenderedPageBreak/>
        <w:t>Terms and Conditions of fees and charges</w:t>
      </w:r>
      <w:r w:rsidR="00743C3A">
        <w:rPr>
          <w:b/>
        </w:rPr>
        <w:t xml:space="preserve"> (for parent to keep)</w:t>
      </w:r>
    </w:p>
    <w:p w:rsidR="00BC0DEC" w:rsidRDefault="00BC0DEC" w:rsidP="003B748F">
      <w:pPr>
        <w:pStyle w:val="ListParagraph"/>
        <w:numPr>
          <w:ilvl w:val="0"/>
          <w:numId w:val="4"/>
        </w:numPr>
      </w:pPr>
      <w:r>
        <w:t>There is a £30 administration fee when you register your child with the Nursery.  If your child is entitled to government funding this payment is exempt.</w:t>
      </w:r>
    </w:p>
    <w:p w:rsidR="00BC0DEC" w:rsidRDefault="00BC0DEC" w:rsidP="003B748F">
      <w:pPr>
        <w:pStyle w:val="ListParagraph"/>
        <w:numPr>
          <w:ilvl w:val="0"/>
          <w:numId w:val="4"/>
        </w:numPr>
      </w:pPr>
      <w:r>
        <w:t xml:space="preserve">Fees must be paid half </w:t>
      </w:r>
      <w:proofErr w:type="spellStart"/>
      <w:r>
        <w:t>termly</w:t>
      </w:r>
      <w:proofErr w:type="spellEnd"/>
      <w:r>
        <w:t xml:space="preserve"> in advance by the first day of term.</w:t>
      </w:r>
    </w:p>
    <w:p w:rsidR="00670E81" w:rsidRDefault="00BC0DEC" w:rsidP="003B748F">
      <w:pPr>
        <w:pStyle w:val="ListParagraph"/>
        <w:numPr>
          <w:ilvl w:val="0"/>
          <w:numId w:val="4"/>
        </w:numPr>
      </w:pPr>
      <w:r>
        <w:t xml:space="preserve">Fees can be paid by </w:t>
      </w:r>
      <w:proofErr w:type="spellStart"/>
      <w:r>
        <w:t>bacs</w:t>
      </w:r>
      <w:proofErr w:type="spellEnd"/>
      <w:r>
        <w:t xml:space="preserve"> (details below), cash</w:t>
      </w:r>
      <w:r w:rsidR="00670E81">
        <w:t xml:space="preserve">, </w:t>
      </w:r>
      <w:r>
        <w:t>childcare vouchers</w:t>
      </w:r>
      <w:r w:rsidR="00670E81">
        <w:t xml:space="preserve"> or tax free childcare</w:t>
      </w:r>
      <w:r>
        <w:t>.</w:t>
      </w:r>
    </w:p>
    <w:p w:rsidR="00BC0DEC" w:rsidRDefault="00BC0DEC" w:rsidP="00670E81">
      <w:pPr>
        <w:pStyle w:val="ListParagraph"/>
      </w:pPr>
      <w:r>
        <w:t>No cheques please.</w:t>
      </w:r>
    </w:p>
    <w:p w:rsidR="00BC0DEC" w:rsidRDefault="00BC0DEC" w:rsidP="003B748F">
      <w:pPr>
        <w:pStyle w:val="ListParagraph"/>
        <w:numPr>
          <w:ilvl w:val="0"/>
          <w:numId w:val="4"/>
        </w:numPr>
      </w:pPr>
      <w:r>
        <w:t>There is a £</w:t>
      </w:r>
      <w:r w:rsidR="00D41D3B">
        <w:t>30</w:t>
      </w:r>
      <w:r>
        <w:t xml:space="preserve"> administration charge for any late payments.</w:t>
      </w:r>
    </w:p>
    <w:p w:rsidR="00BC0DEC" w:rsidRDefault="00BC0DEC" w:rsidP="003B748F">
      <w:pPr>
        <w:pStyle w:val="ListParagraph"/>
        <w:numPr>
          <w:ilvl w:val="0"/>
          <w:numId w:val="4"/>
        </w:numPr>
      </w:pPr>
      <w:r>
        <w:t>Non-payment could result in your child losing their place at the Nursery.</w:t>
      </w:r>
    </w:p>
    <w:p w:rsidR="00BC0DEC" w:rsidRDefault="00BC0DEC" w:rsidP="003B748F">
      <w:pPr>
        <w:pStyle w:val="ListParagraph"/>
        <w:numPr>
          <w:ilvl w:val="0"/>
          <w:numId w:val="4"/>
        </w:numPr>
      </w:pPr>
      <w:r>
        <w:t>Fees are payable for any holiday or sickness time taken during the term.</w:t>
      </w:r>
    </w:p>
    <w:p w:rsidR="00BC0DEC" w:rsidRDefault="00BC0DEC" w:rsidP="003B748F">
      <w:pPr>
        <w:pStyle w:val="ListParagraph"/>
        <w:numPr>
          <w:ilvl w:val="0"/>
          <w:numId w:val="4"/>
        </w:numPr>
      </w:pPr>
      <w:r>
        <w:t>During extreme weather conditions, ‘snow days’ or any unforeseen situations beyond our control we will endeavour to remain open whenever possible.  When these conditions occur and the Nursery needs to close, fees are still due.</w:t>
      </w:r>
    </w:p>
    <w:p w:rsidR="00BC0DEC" w:rsidRDefault="00BC0DEC" w:rsidP="003B748F">
      <w:pPr>
        <w:pStyle w:val="ListParagraph"/>
        <w:numPr>
          <w:ilvl w:val="0"/>
          <w:numId w:val="4"/>
        </w:numPr>
      </w:pPr>
      <w:r>
        <w:t>Unfunded hours are currently charged at £5.</w:t>
      </w:r>
      <w:r w:rsidR="00690FF0">
        <w:t>8</w:t>
      </w:r>
      <w:r w:rsidR="00C26FFF">
        <w:t>0</w:t>
      </w:r>
      <w:r>
        <w:t xml:space="preserve"> per hour (£3</w:t>
      </w:r>
      <w:r w:rsidR="00690FF0">
        <w:t>4.80</w:t>
      </w:r>
      <w:r>
        <w:t xml:space="preserve"> per day)</w:t>
      </w:r>
    </w:p>
    <w:p w:rsidR="00BC0DEC" w:rsidRDefault="00BC0DEC" w:rsidP="00E45E4A">
      <w:pPr>
        <w:pStyle w:val="ListParagraph"/>
        <w:numPr>
          <w:ilvl w:val="0"/>
          <w:numId w:val="4"/>
        </w:numPr>
      </w:pPr>
      <w:r>
        <w:t>Nursery fees are subject to an annual review.</w:t>
      </w:r>
    </w:p>
    <w:p w:rsidR="00BC0DEC" w:rsidRDefault="00BC0DEC" w:rsidP="003B748F">
      <w:pPr>
        <w:pStyle w:val="ListParagraph"/>
        <w:numPr>
          <w:ilvl w:val="0"/>
          <w:numId w:val="4"/>
        </w:numPr>
      </w:pPr>
      <w:r>
        <w:t>Late collection of your child will be charged at £10 for the first 15 minutes then a further £10 per hour thereafter.</w:t>
      </w:r>
    </w:p>
    <w:p w:rsidR="00A022FD" w:rsidRDefault="00A022FD" w:rsidP="00A022FD">
      <w:pPr>
        <w:pStyle w:val="ListParagraph"/>
        <w:numPr>
          <w:ilvl w:val="0"/>
          <w:numId w:val="4"/>
        </w:numPr>
      </w:pPr>
      <w:r>
        <w:t>If you wish your child to leave the setting we will require a 4 week notice period for FE funded children and half a terms notice for fee paying children. You will be liable for the same amount of fees in lieu of notice, should it not be received.</w:t>
      </w:r>
    </w:p>
    <w:p w:rsidR="004A1FA7" w:rsidRDefault="004A1FA7" w:rsidP="0065312A">
      <w:pPr>
        <w:rPr>
          <w:b/>
        </w:rPr>
      </w:pPr>
    </w:p>
    <w:p w:rsidR="00BC0DEC" w:rsidRPr="00DA1CAF" w:rsidRDefault="00BC0DEC" w:rsidP="0065312A">
      <w:pPr>
        <w:rPr>
          <w:b/>
        </w:rPr>
      </w:pPr>
      <w:r w:rsidRPr="00DA1CAF">
        <w:rPr>
          <w:b/>
        </w:rPr>
        <w:t>Terms and Conditions of Admissions</w:t>
      </w:r>
    </w:p>
    <w:p w:rsidR="00BC0DEC" w:rsidRDefault="00BC0DEC" w:rsidP="003B748F">
      <w:pPr>
        <w:pStyle w:val="ListParagraph"/>
        <w:numPr>
          <w:ilvl w:val="0"/>
          <w:numId w:val="4"/>
        </w:numPr>
      </w:pPr>
      <w:r>
        <w:t>A place is reserved on receipt of a £30 registration fee.  If your child is entitled to government funding this payment is exempt.</w:t>
      </w:r>
    </w:p>
    <w:p w:rsidR="00BC0DEC" w:rsidRDefault="00BC0DEC" w:rsidP="00E45E4A">
      <w:pPr>
        <w:pStyle w:val="ListParagraph"/>
        <w:numPr>
          <w:ilvl w:val="0"/>
          <w:numId w:val="4"/>
        </w:numPr>
      </w:pPr>
      <w:r>
        <w:t>The registration fee is non-refundable in the event of a place not being taken once reserved.</w:t>
      </w:r>
    </w:p>
    <w:p w:rsidR="00BC0DEC" w:rsidRDefault="00BC0DEC" w:rsidP="003B748F">
      <w:pPr>
        <w:pStyle w:val="ListParagraph"/>
        <w:numPr>
          <w:ilvl w:val="0"/>
          <w:numId w:val="4"/>
        </w:numPr>
      </w:pPr>
      <w:r>
        <w:t xml:space="preserve">A 50% non-refundable fee will be payable for each term if you decide to defer your child once a place has already been offered.  If the Nursery decide your child is not yet ready this </w:t>
      </w:r>
      <w:bookmarkStart w:id="0" w:name="_GoBack"/>
      <w:bookmarkEnd w:id="0"/>
      <w:r>
        <w:t>fee will not be payable.</w:t>
      </w:r>
    </w:p>
    <w:p w:rsidR="00BC0DEC" w:rsidRDefault="00BC0DEC" w:rsidP="0065312A">
      <w:r>
        <w:t>Please note that it is our policy that no child must attend Nursery whilst suffering from or carrying any infectious diseases (including chicken pox).  In the case of sickness and diarrhoea children must not attend Nursery until 48 hours after their last bout of illness.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9016"/>
      </w:tblGrid>
      <w:tr w:rsidR="00BC0DEC" w:rsidRPr="00160701" w:rsidTr="00160701">
        <w:tc>
          <w:tcPr>
            <w:tcW w:w="9016" w:type="dxa"/>
          </w:tcPr>
          <w:p w:rsidR="00BC0DEC" w:rsidRPr="00160701" w:rsidRDefault="00BC0DEC" w:rsidP="00160701">
            <w:pPr>
              <w:spacing w:after="0" w:line="240" w:lineRule="auto"/>
            </w:pPr>
            <w:r w:rsidRPr="00160701">
              <w:t>How to contact the Nursery:</w:t>
            </w:r>
          </w:p>
          <w:p w:rsidR="00BC0DEC" w:rsidRPr="00160701" w:rsidRDefault="00731FB9" w:rsidP="00160701">
            <w:pPr>
              <w:spacing w:after="0" w:line="240" w:lineRule="auto"/>
            </w:pPr>
            <w:r>
              <w:t>Helen</w:t>
            </w:r>
            <w:r w:rsidR="00BC0DEC" w:rsidRPr="00160701">
              <w:t xml:space="preserve">: </w:t>
            </w:r>
            <w:r w:rsidR="00BC0DEC">
              <w:t>07826 729419</w:t>
            </w:r>
          </w:p>
          <w:p w:rsidR="00BC0DEC" w:rsidRPr="00160701" w:rsidRDefault="00BC0DEC" w:rsidP="00160701">
            <w:pPr>
              <w:spacing w:after="0" w:line="240" w:lineRule="auto"/>
            </w:pPr>
            <w:r w:rsidRPr="00160701">
              <w:t>Email: earlyexplorers</w:t>
            </w:r>
            <w:r w:rsidR="00220805">
              <w:t>.northbrookbarn@gmail</w:t>
            </w:r>
            <w:r w:rsidRPr="00160701">
              <w:t>.com</w:t>
            </w:r>
          </w:p>
          <w:p w:rsidR="00BC0DEC" w:rsidRPr="00160701" w:rsidRDefault="00BC0DEC" w:rsidP="00160701">
            <w:pPr>
              <w:spacing w:after="0" w:line="240" w:lineRule="auto"/>
            </w:pPr>
            <w:proofErr w:type="spellStart"/>
            <w:r w:rsidRPr="00160701">
              <w:t>Facebook</w:t>
            </w:r>
            <w:proofErr w:type="spellEnd"/>
            <w:r w:rsidRPr="00160701">
              <w:t xml:space="preserve"> Page: </w:t>
            </w:r>
            <w:proofErr w:type="spellStart"/>
            <w:r>
              <w:t>e</w:t>
            </w:r>
            <w:r w:rsidRPr="00160701">
              <w:t>arly</w:t>
            </w:r>
            <w:r>
              <w:t>e</w:t>
            </w:r>
            <w:r w:rsidRPr="00160701">
              <w:t>xplorers</w:t>
            </w:r>
            <w:r>
              <w:t>nursery</w:t>
            </w:r>
            <w:proofErr w:type="spellEnd"/>
          </w:p>
        </w:tc>
      </w:tr>
    </w:tbl>
    <w:p w:rsidR="00BC0DEC" w:rsidRDefault="00074FA1" w:rsidP="00DA1CAF">
      <w:r>
        <w:rPr>
          <w:noProof/>
          <w:lang w:eastAsia="en-GB"/>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alt="" style="position:absolute;margin-left:468pt;margin-top:279.05pt;width:53.75pt;height:17.95pt;z-index:1;mso-position-horizontal-relative:text;mso-position-vertical-relative:text">
            <v:imagedata r:id="rId5" o:title=""/>
            <w10:wrap type="square"/>
          </v:shape>
        </w:pict>
      </w:r>
    </w:p>
    <w:sectPr w:rsidR="00BC0DEC" w:rsidSect="00DA1CAF">
      <w:pgSz w:w="11906" w:h="16838"/>
      <w:pgMar w:top="851" w:right="1440" w:bottom="284"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1FB1E69"/>
    <w:multiLevelType w:val="hybridMultilevel"/>
    <w:tmpl w:val="69D0DAB0"/>
    <w:lvl w:ilvl="0" w:tplc="0809000F">
      <w:start w:val="1"/>
      <w:numFmt w:val="decimal"/>
      <w:lvlText w:val="%1."/>
      <w:lvlJc w:val="left"/>
      <w:pPr>
        <w:ind w:left="720" w:hanging="360"/>
      </w:pPr>
      <w:rPr>
        <w:rFonts w:cs="Times New Roman"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1">
    <w:nsid w:val="4FDD12F5"/>
    <w:multiLevelType w:val="hybridMultilevel"/>
    <w:tmpl w:val="5AA4AA5C"/>
    <w:lvl w:ilvl="0" w:tplc="0809000F">
      <w:start w:val="1"/>
      <w:numFmt w:val="decimal"/>
      <w:lvlText w:val="%1."/>
      <w:lvlJc w:val="left"/>
      <w:pPr>
        <w:ind w:left="720" w:hanging="360"/>
      </w:pPr>
      <w:rPr>
        <w:rFonts w:cs="Times New Roman"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2">
    <w:nsid w:val="5598685E"/>
    <w:multiLevelType w:val="hybridMultilevel"/>
    <w:tmpl w:val="9AAC5F92"/>
    <w:lvl w:ilvl="0" w:tplc="B574DA5C">
      <w:start w:val="1"/>
      <w:numFmt w:val="bullet"/>
      <w:lvlText w:val="-"/>
      <w:lvlJc w:val="left"/>
      <w:pPr>
        <w:ind w:left="720" w:hanging="360"/>
      </w:pPr>
      <w:rPr>
        <w:rFonts w:ascii="Calibri" w:eastAsia="Times New Roman" w:hAnsi="Calibri"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6C7D3CE7"/>
    <w:multiLevelType w:val="hybridMultilevel"/>
    <w:tmpl w:val="2E724EF0"/>
    <w:lvl w:ilvl="0" w:tplc="0809000F">
      <w:start w:val="1"/>
      <w:numFmt w:val="decimal"/>
      <w:lvlText w:val="%1."/>
      <w:lvlJc w:val="left"/>
      <w:pPr>
        <w:ind w:left="720" w:hanging="360"/>
      </w:pPr>
      <w:rPr>
        <w:rFonts w:cs="Times New Roman"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num w:numId="1">
    <w:abstractNumId w:val="1"/>
  </w:num>
  <w:num w:numId="2">
    <w:abstractNumId w:val="2"/>
  </w:num>
  <w:num w:numId="3">
    <w:abstractNumId w:val="3"/>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proofState w:spelling="clean" w:grammar="clean"/>
  <w:doNotTrackMoves/>
  <w:defaultTabStop w:val="720"/>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344CA4"/>
    <w:rsid w:val="000261AE"/>
    <w:rsid w:val="00065615"/>
    <w:rsid w:val="00071C48"/>
    <w:rsid w:val="00074FA1"/>
    <w:rsid w:val="000A6740"/>
    <w:rsid w:val="000B0817"/>
    <w:rsid w:val="001259DF"/>
    <w:rsid w:val="00145407"/>
    <w:rsid w:val="00160701"/>
    <w:rsid w:val="00220805"/>
    <w:rsid w:val="00260C55"/>
    <w:rsid w:val="002B71BB"/>
    <w:rsid w:val="00327C10"/>
    <w:rsid w:val="00344CA4"/>
    <w:rsid w:val="003B3361"/>
    <w:rsid w:val="003B5F72"/>
    <w:rsid w:val="003B748F"/>
    <w:rsid w:val="003E7D30"/>
    <w:rsid w:val="00430195"/>
    <w:rsid w:val="00441B41"/>
    <w:rsid w:val="004915FA"/>
    <w:rsid w:val="004A1FA7"/>
    <w:rsid w:val="004E576B"/>
    <w:rsid w:val="0065312A"/>
    <w:rsid w:val="00670E81"/>
    <w:rsid w:val="00690FF0"/>
    <w:rsid w:val="006D6743"/>
    <w:rsid w:val="006D6AC5"/>
    <w:rsid w:val="006F7E2C"/>
    <w:rsid w:val="00731FB9"/>
    <w:rsid w:val="00743C3A"/>
    <w:rsid w:val="007D5391"/>
    <w:rsid w:val="008000CE"/>
    <w:rsid w:val="00836932"/>
    <w:rsid w:val="0084156A"/>
    <w:rsid w:val="0087559E"/>
    <w:rsid w:val="00892296"/>
    <w:rsid w:val="008B6AAC"/>
    <w:rsid w:val="00990618"/>
    <w:rsid w:val="00994553"/>
    <w:rsid w:val="00A022FD"/>
    <w:rsid w:val="00A11EC6"/>
    <w:rsid w:val="00A662B4"/>
    <w:rsid w:val="00A730F8"/>
    <w:rsid w:val="00AA7626"/>
    <w:rsid w:val="00AD42C3"/>
    <w:rsid w:val="00B03704"/>
    <w:rsid w:val="00B1232F"/>
    <w:rsid w:val="00B22584"/>
    <w:rsid w:val="00B37863"/>
    <w:rsid w:val="00B805E2"/>
    <w:rsid w:val="00B9761A"/>
    <w:rsid w:val="00BB341A"/>
    <w:rsid w:val="00BC0DEC"/>
    <w:rsid w:val="00C21F29"/>
    <w:rsid w:val="00C242A3"/>
    <w:rsid w:val="00C26FFF"/>
    <w:rsid w:val="00C37C30"/>
    <w:rsid w:val="00C52621"/>
    <w:rsid w:val="00C60FAB"/>
    <w:rsid w:val="00CB352F"/>
    <w:rsid w:val="00D14501"/>
    <w:rsid w:val="00D41D3B"/>
    <w:rsid w:val="00D820BC"/>
    <w:rsid w:val="00DA1CAF"/>
    <w:rsid w:val="00DB518E"/>
    <w:rsid w:val="00DD7698"/>
    <w:rsid w:val="00E45E4A"/>
    <w:rsid w:val="00E93C37"/>
    <w:rsid w:val="00F33FD2"/>
    <w:rsid w:val="00F51ECE"/>
  </w:rsids>
  <m:mathPr>
    <m:mathFont m:val="Cambria Math"/>
    <m:brkBin m:val="before"/>
    <m:brkBinSub m:val="--"/>
    <m:smallFrac m:val="off"/>
    <m:dispDef/>
    <m:lMargin m:val="0"/>
    <m:rMargin m:val="0"/>
    <m:defJc m:val="centerGroup"/>
    <m:wrapIndent m:val="1440"/>
    <m:intLim m:val="subSup"/>
    <m:naryLim m:val="undOvr"/>
  </m:mathPr>
  <w:uiCompat97To2003/>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GB" w:eastAsia="en-GB"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B3361"/>
    <w:pPr>
      <w:spacing w:after="160" w:line="259"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344CA4"/>
    <w:pPr>
      <w:ind w:left="720"/>
      <w:contextualSpacing/>
    </w:pPr>
  </w:style>
  <w:style w:type="table" w:styleId="TableGrid">
    <w:name w:val="Table Grid"/>
    <w:basedOn w:val="TableNormal"/>
    <w:uiPriority w:val="99"/>
    <w:rsid w:val="00DA1C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rsid w:val="0065312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locked/>
    <w:rsid w:val="0065312A"/>
    <w:rPr>
      <w:rFonts w:ascii="Segoe UI" w:hAnsi="Segoe UI" w:cs="Segoe UI"/>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87</TotalTime>
  <Pages>2</Pages>
  <Words>728</Words>
  <Characters>4152</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Terms and Conditions of fees and charges</vt:lpstr>
    </vt:vector>
  </TitlesOfParts>
  <Company/>
  <LinksUpToDate>false</LinksUpToDate>
  <CharactersWithSpaces>4871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Terms and Conditions of fees and charges</dc:title>
  <dc:subject/>
  <dc:creator>Danielle Wrightson</dc:creator>
  <cp:keywords/>
  <dc:description/>
  <cp:lastModifiedBy>Helen's Laptop</cp:lastModifiedBy>
  <cp:revision>23</cp:revision>
  <cp:lastPrinted>2017-09-19T10:17:00Z</cp:lastPrinted>
  <dcterms:created xsi:type="dcterms:W3CDTF">2016-06-16T05:40:00Z</dcterms:created>
  <dcterms:modified xsi:type="dcterms:W3CDTF">2019-04-04T21:42:00Z</dcterms:modified>
</cp:coreProperties>
</file>